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45475" w14:textId="3D67E50C" w:rsidR="00B70604" w:rsidRPr="00910ECA" w:rsidRDefault="00B70604" w:rsidP="00B7060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10ECA">
        <w:rPr>
          <w:rFonts w:ascii="Times New Roman" w:hAnsi="Times New Roman" w:cs="Times New Roman"/>
          <w:i/>
          <w:sz w:val="24"/>
          <w:szCs w:val="24"/>
        </w:rPr>
        <w:t>Wydziałowa Rada ds. Kształcenia</w:t>
      </w:r>
    </w:p>
    <w:p w14:paraId="55CAC776" w14:textId="2CFAAF6E" w:rsidR="00B70604" w:rsidRPr="00910ECA" w:rsidRDefault="00B70604" w:rsidP="00B7060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10ECA">
        <w:rPr>
          <w:rFonts w:ascii="Times New Roman" w:hAnsi="Times New Roman" w:cs="Times New Roman"/>
          <w:i/>
          <w:sz w:val="24"/>
          <w:szCs w:val="24"/>
        </w:rPr>
        <w:t>07.10.2025.</w:t>
      </w:r>
    </w:p>
    <w:p w14:paraId="20A30C85" w14:textId="1CC6A2E8" w:rsidR="0077129F" w:rsidRPr="00910ECA" w:rsidRDefault="0077129F" w:rsidP="00771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ECA">
        <w:rPr>
          <w:rFonts w:ascii="Times New Roman" w:hAnsi="Times New Roman" w:cs="Times New Roman"/>
          <w:b/>
          <w:sz w:val="24"/>
          <w:szCs w:val="24"/>
        </w:rPr>
        <w:t xml:space="preserve">Wydział Humanistyczny </w:t>
      </w:r>
    </w:p>
    <w:p w14:paraId="2A23FBEC" w14:textId="77777777" w:rsidR="0077129F" w:rsidRPr="00910ECA" w:rsidRDefault="0077129F" w:rsidP="00771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ECA">
        <w:rPr>
          <w:rFonts w:ascii="Times New Roman" w:hAnsi="Times New Roman" w:cs="Times New Roman"/>
          <w:b/>
          <w:sz w:val="24"/>
          <w:szCs w:val="24"/>
        </w:rPr>
        <w:t>Uniwersytet Zielonogórski</w:t>
      </w:r>
    </w:p>
    <w:p w14:paraId="418449A7" w14:textId="77777777" w:rsidR="0077129F" w:rsidRPr="00910ECA" w:rsidRDefault="0077129F" w:rsidP="007712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B0A58FF" w14:textId="2A16F0EE" w:rsidR="0077129F" w:rsidRPr="00910ECA" w:rsidRDefault="0077129F" w:rsidP="007712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ECA">
        <w:rPr>
          <w:rFonts w:ascii="Times New Roman" w:hAnsi="Times New Roman" w:cs="Times New Roman"/>
          <w:b/>
          <w:sz w:val="24"/>
          <w:szCs w:val="24"/>
        </w:rPr>
        <w:t xml:space="preserve">Zasady </w:t>
      </w:r>
      <w:r w:rsidR="00841B82" w:rsidRPr="00910ECA">
        <w:rPr>
          <w:rFonts w:ascii="Times New Roman" w:hAnsi="Times New Roman" w:cs="Times New Roman"/>
          <w:b/>
          <w:sz w:val="24"/>
          <w:szCs w:val="24"/>
        </w:rPr>
        <w:t xml:space="preserve">odbywania studiów według </w:t>
      </w:r>
      <w:r w:rsidRPr="00910ECA">
        <w:rPr>
          <w:rFonts w:ascii="Times New Roman" w:hAnsi="Times New Roman" w:cs="Times New Roman"/>
          <w:b/>
          <w:sz w:val="24"/>
          <w:szCs w:val="24"/>
        </w:rPr>
        <w:t>indywidualn</w:t>
      </w:r>
      <w:r w:rsidR="003A4795" w:rsidRPr="00910ECA">
        <w:rPr>
          <w:rFonts w:ascii="Times New Roman" w:hAnsi="Times New Roman" w:cs="Times New Roman"/>
          <w:b/>
          <w:sz w:val="24"/>
          <w:szCs w:val="24"/>
        </w:rPr>
        <w:t>ej</w:t>
      </w:r>
      <w:r w:rsidRPr="00910ECA">
        <w:rPr>
          <w:rFonts w:ascii="Times New Roman" w:hAnsi="Times New Roman" w:cs="Times New Roman"/>
          <w:b/>
          <w:sz w:val="24"/>
          <w:szCs w:val="24"/>
        </w:rPr>
        <w:t xml:space="preserve"> organizacj</w:t>
      </w:r>
      <w:r w:rsidR="003A4795" w:rsidRPr="00910ECA">
        <w:rPr>
          <w:rFonts w:ascii="Times New Roman" w:hAnsi="Times New Roman" w:cs="Times New Roman"/>
          <w:b/>
          <w:sz w:val="24"/>
          <w:szCs w:val="24"/>
        </w:rPr>
        <w:t>i</w:t>
      </w:r>
      <w:r w:rsidRPr="00910ECA">
        <w:rPr>
          <w:rFonts w:ascii="Times New Roman" w:hAnsi="Times New Roman" w:cs="Times New Roman"/>
          <w:b/>
          <w:sz w:val="24"/>
          <w:szCs w:val="24"/>
        </w:rPr>
        <w:t xml:space="preserve"> studiów (IOS)</w:t>
      </w:r>
    </w:p>
    <w:p w14:paraId="2704F37F" w14:textId="77777777" w:rsidR="0077129F" w:rsidRPr="00910ECA" w:rsidRDefault="0077129F" w:rsidP="003F1B29">
      <w:pPr>
        <w:rPr>
          <w:rFonts w:ascii="Times New Roman" w:hAnsi="Times New Roman" w:cs="Times New Roman"/>
          <w:b/>
          <w:sz w:val="24"/>
          <w:szCs w:val="24"/>
        </w:rPr>
      </w:pPr>
    </w:p>
    <w:p w14:paraId="03FE2635" w14:textId="62E12297" w:rsidR="0077129F" w:rsidRPr="00910ECA" w:rsidRDefault="0077129F" w:rsidP="0077129F">
      <w:pPr>
        <w:jc w:val="both"/>
        <w:rPr>
          <w:rFonts w:ascii="Times New Roman" w:hAnsi="Times New Roman" w:cs="Times New Roman"/>
          <w:sz w:val="24"/>
          <w:szCs w:val="24"/>
        </w:rPr>
      </w:pPr>
      <w:r w:rsidRPr="00910ECA">
        <w:rPr>
          <w:rFonts w:ascii="Times New Roman" w:hAnsi="Times New Roman" w:cs="Times New Roman"/>
          <w:sz w:val="24"/>
          <w:szCs w:val="24"/>
        </w:rPr>
        <w:t xml:space="preserve">Zgodnie z </w:t>
      </w:r>
      <w:r w:rsidR="00560D84" w:rsidRPr="00910ECA">
        <w:rPr>
          <w:rFonts w:ascii="Times New Roman" w:hAnsi="Times New Roman" w:cs="Times New Roman"/>
          <w:sz w:val="24"/>
          <w:szCs w:val="24"/>
        </w:rPr>
        <w:t>§</w:t>
      </w:r>
      <w:r w:rsidRPr="00910ECA">
        <w:rPr>
          <w:rFonts w:ascii="Times New Roman" w:hAnsi="Times New Roman" w:cs="Times New Roman"/>
          <w:sz w:val="24"/>
          <w:szCs w:val="24"/>
        </w:rPr>
        <w:t xml:space="preserve"> 1</w:t>
      </w:r>
      <w:r w:rsidR="002A03F2" w:rsidRPr="00910ECA">
        <w:rPr>
          <w:rFonts w:ascii="Times New Roman" w:hAnsi="Times New Roman" w:cs="Times New Roman"/>
          <w:sz w:val="24"/>
          <w:szCs w:val="24"/>
        </w:rPr>
        <w:t>8</w:t>
      </w:r>
      <w:r w:rsidRPr="00910ECA">
        <w:rPr>
          <w:rFonts w:ascii="Times New Roman" w:hAnsi="Times New Roman" w:cs="Times New Roman"/>
          <w:sz w:val="24"/>
          <w:szCs w:val="24"/>
        </w:rPr>
        <w:t xml:space="preserve"> </w:t>
      </w:r>
      <w:r w:rsidR="002A03F2" w:rsidRPr="00910ECA">
        <w:rPr>
          <w:rFonts w:ascii="Times New Roman" w:hAnsi="Times New Roman" w:cs="Times New Roman"/>
          <w:sz w:val="24"/>
          <w:szCs w:val="24"/>
        </w:rPr>
        <w:t>R</w:t>
      </w:r>
      <w:r w:rsidRPr="00910ECA">
        <w:rPr>
          <w:rFonts w:ascii="Times New Roman" w:hAnsi="Times New Roman" w:cs="Times New Roman"/>
          <w:sz w:val="24"/>
          <w:szCs w:val="24"/>
        </w:rPr>
        <w:t xml:space="preserve">egulaminu </w:t>
      </w:r>
      <w:r w:rsidR="002A03F2" w:rsidRPr="00910ECA">
        <w:rPr>
          <w:rFonts w:ascii="Times New Roman" w:hAnsi="Times New Roman" w:cs="Times New Roman"/>
          <w:sz w:val="24"/>
          <w:szCs w:val="24"/>
        </w:rPr>
        <w:t>S</w:t>
      </w:r>
      <w:r w:rsidRPr="00910ECA">
        <w:rPr>
          <w:rFonts w:ascii="Times New Roman" w:hAnsi="Times New Roman" w:cs="Times New Roman"/>
          <w:sz w:val="24"/>
          <w:szCs w:val="24"/>
        </w:rPr>
        <w:t xml:space="preserve">tudiów </w:t>
      </w:r>
      <w:r w:rsidR="00560D84" w:rsidRPr="00910ECA">
        <w:rPr>
          <w:rFonts w:ascii="Times New Roman" w:hAnsi="Times New Roman" w:cs="Times New Roman"/>
          <w:sz w:val="24"/>
          <w:szCs w:val="24"/>
        </w:rPr>
        <w:t xml:space="preserve">Uniwersytetu Zielonogórskiego </w:t>
      </w:r>
      <w:r w:rsidRPr="00910ECA">
        <w:rPr>
          <w:rFonts w:ascii="Times New Roman" w:hAnsi="Times New Roman" w:cs="Times New Roman"/>
          <w:sz w:val="24"/>
          <w:szCs w:val="24"/>
        </w:rPr>
        <w:t xml:space="preserve">student </w:t>
      </w:r>
      <w:r w:rsidR="00560D84" w:rsidRPr="00910ECA">
        <w:rPr>
          <w:rFonts w:ascii="Times New Roman" w:hAnsi="Times New Roman" w:cs="Times New Roman"/>
          <w:sz w:val="24"/>
          <w:szCs w:val="24"/>
        </w:rPr>
        <w:t xml:space="preserve">może </w:t>
      </w:r>
      <w:r w:rsidRPr="00910ECA">
        <w:rPr>
          <w:rFonts w:ascii="Times New Roman" w:hAnsi="Times New Roman" w:cs="Times New Roman"/>
          <w:sz w:val="24"/>
          <w:szCs w:val="24"/>
        </w:rPr>
        <w:t xml:space="preserve">w uzasadnionych przypadkach ubiegać się o indywidualną organizację studiów. </w:t>
      </w:r>
    </w:p>
    <w:p w14:paraId="0FA4EC27" w14:textId="039EA183" w:rsidR="00B70604" w:rsidRPr="00910ECA" w:rsidRDefault="00B70604" w:rsidP="00B7060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CA">
        <w:rPr>
          <w:rFonts w:ascii="Times New Roman" w:hAnsi="Times New Roman" w:cs="Times New Roman"/>
          <w:sz w:val="24"/>
          <w:szCs w:val="24"/>
        </w:rPr>
        <w:t>Indywidualna organizacja studiów może zostać przyznana studentowi studiów I stopnia po ukończeniu pierwszego semestru (z wyjątkiem szczególnych przypadków). Dziekan podejmuje decyzję o przyznaniu IOS, biorąc pod uwagę dotychczasowy przebieg studiów.</w:t>
      </w:r>
    </w:p>
    <w:p w14:paraId="47219C13" w14:textId="2828D851" w:rsidR="00663BC5" w:rsidRPr="00910ECA" w:rsidRDefault="0077129F" w:rsidP="00663B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CA">
        <w:rPr>
          <w:rFonts w:ascii="Times New Roman" w:hAnsi="Times New Roman" w:cs="Times New Roman"/>
          <w:sz w:val="24"/>
          <w:szCs w:val="24"/>
        </w:rPr>
        <w:t xml:space="preserve">Decyzję o </w:t>
      </w:r>
      <w:r w:rsidR="00560D84" w:rsidRPr="00910ECA">
        <w:rPr>
          <w:rFonts w:ascii="Times New Roman" w:hAnsi="Times New Roman" w:cs="Times New Roman"/>
          <w:sz w:val="24"/>
          <w:szCs w:val="24"/>
        </w:rPr>
        <w:t xml:space="preserve">przyznaniu </w:t>
      </w:r>
      <w:r w:rsidRPr="00910ECA">
        <w:rPr>
          <w:rFonts w:ascii="Times New Roman" w:hAnsi="Times New Roman" w:cs="Times New Roman"/>
          <w:sz w:val="24"/>
          <w:szCs w:val="24"/>
        </w:rPr>
        <w:t>IOS na okres jednego semestru</w:t>
      </w:r>
      <w:r w:rsidR="003A4795" w:rsidRPr="00910ECA">
        <w:rPr>
          <w:rFonts w:ascii="Times New Roman" w:hAnsi="Times New Roman" w:cs="Times New Roman"/>
          <w:sz w:val="24"/>
          <w:szCs w:val="24"/>
        </w:rPr>
        <w:t>,</w:t>
      </w:r>
      <w:r w:rsidRPr="00910ECA">
        <w:rPr>
          <w:rFonts w:ascii="Times New Roman" w:hAnsi="Times New Roman" w:cs="Times New Roman"/>
          <w:sz w:val="24"/>
          <w:szCs w:val="24"/>
        </w:rPr>
        <w:t xml:space="preserve"> z możliwością przedłużenia podejmuje </w:t>
      </w:r>
      <w:r w:rsidR="00DE614A" w:rsidRPr="00910ECA">
        <w:rPr>
          <w:rFonts w:ascii="Times New Roman" w:hAnsi="Times New Roman" w:cs="Times New Roman"/>
          <w:sz w:val="24"/>
          <w:szCs w:val="24"/>
        </w:rPr>
        <w:t>d</w:t>
      </w:r>
      <w:r w:rsidRPr="00910ECA">
        <w:rPr>
          <w:rFonts w:ascii="Times New Roman" w:hAnsi="Times New Roman" w:cs="Times New Roman"/>
          <w:sz w:val="24"/>
          <w:szCs w:val="24"/>
        </w:rPr>
        <w:t>ziekan.</w:t>
      </w:r>
    </w:p>
    <w:p w14:paraId="6D861B16" w14:textId="77777777" w:rsidR="00663BC5" w:rsidRPr="00910ECA" w:rsidRDefault="0077129F" w:rsidP="007712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CA">
        <w:rPr>
          <w:rFonts w:ascii="Times New Roman" w:hAnsi="Times New Roman" w:cs="Times New Roman"/>
          <w:sz w:val="24"/>
          <w:szCs w:val="24"/>
        </w:rPr>
        <w:t>Do podania należy dołączyć dokumenty</w:t>
      </w:r>
      <w:r w:rsidR="00A339C8" w:rsidRPr="00910ECA">
        <w:rPr>
          <w:rFonts w:ascii="Times New Roman" w:hAnsi="Times New Roman" w:cs="Times New Roman"/>
          <w:sz w:val="24"/>
          <w:szCs w:val="24"/>
        </w:rPr>
        <w:t>, które</w:t>
      </w:r>
      <w:r w:rsidRPr="00910ECA">
        <w:rPr>
          <w:rFonts w:ascii="Times New Roman" w:hAnsi="Times New Roman" w:cs="Times New Roman"/>
          <w:sz w:val="24"/>
          <w:szCs w:val="24"/>
        </w:rPr>
        <w:t xml:space="preserve"> potwierdzają</w:t>
      </w:r>
      <w:r w:rsidR="00A339C8" w:rsidRPr="00910ECA">
        <w:rPr>
          <w:rFonts w:ascii="Times New Roman" w:hAnsi="Times New Roman" w:cs="Times New Roman"/>
          <w:sz w:val="24"/>
          <w:szCs w:val="24"/>
        </w:rPr>
        <w:t xml:space="preserve"> zasadność ubiegania się o przyznanie IOS.</w:t>
      </w:r>
    </w:p>
    <w:p w14:paraId="50F3D502" w14:textId="388036CB" w:rsidR="00663BC5" w:rsidRPr="00910ECA" w:rsidRDefault="0077129F" w:rsidP="007712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CA">
        <w:rPr>
          <w:rFonts w:ascii="Times New Roman" w:hAnsi="Times New Roman" w:cs="Times New Roman"/>
          <w:sz w:val="24"/>
          <w:szCs w:val="24"/>
        </w:rPr>
        <w:t xml:space="preserve">Zgoda na IOS nie </w:t>
      </w:r>
      <w:r w:rsidR="00560D84" w:rsidRPr="00910ECA">
        <w:rPr>
          <w:rFonts w:ascii="Times New Roman" w:hAnsi="Times New Roman" w:cs="Times New Roman"/>
          <w:sz w:val="24"/>
          <w:szCs w:val="24"/>
        </w:rPr>
        <w:t>jest równoznaczna z</w:t>
      </w:r>
      <w:r w:rsidR="00841B82" w:rsidRPr="00910ECA">
        <w:rPr>
          <w:rFonts w:ascii="Times New Roman" w:hAnsi="Times New Roman" w:cs="Times New Roman"/>
          <w:sz w:val="24"/>
          <w:szCs w:val="24"/>
        </w:rPr>
        <w:t>e</w:t>
      </w:r>
      <w:r w:rsidR="00560D84" w:rsidRPr="00910ECA">
        <w:rPr>
          <w:rFonts w:ascii="Times New Roman" w:hAnsi="Times New Roman" w:cs="Times New Roman"/>
          <w:sz w:val="24"/>
          <w:szCs w:val="24"/>
        </w:rPr>
        <w:t xml:space="preserve"> zwolnieniem </w:t>
      </w:r>
      <w:r w:rsidRPr="00910ECA">
        <w:rPr>
          <w:rFonts w:ascii="Times New Roman" w:hAnsi="Times New Roman" w:cs="Times New Roman"/>
          <w:sz w:val="24"/>
          <w:szCs w:val="24"/>
        </w:rPr>
        <w:t>studenta z uczestnictwa w zajęciach</w:t>
      </w:r>
      <w:r w:rsidR="00560D84" w:rsidRPr="00910ECA">
        <w:rPr>
          <w:rFonts w:ascii="Times New Roman" w:hAnsi="Times New Roman" w:cs="Times New Roman"/>
          <w:sz w:val="24"/>
          <w:szCs w:val="24"/>
        </w:rPr>
        <w:t>.</w:t>
      </w:r>
      <w:r w:rsidRPr="00910E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7CA47" w14:textId="77777777" w:rsidR="00663BC5" w:rsidRPr="00910ECA" w:rsidRDefault="00560D84" w:rsidP="007712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CA">
        <w:rPr>
          <w:rFonts w:ascii="Times New Roman" w:hAnsi="Times New Roman" w:cs="Times New Roman"/>
          <w:sz w:val="24"/>
          <w:szCs w:val="24"/>
        </w:rPr>
        <w:t xml:space="preserve">Zgoda na IOS </w:t>
      </w:r>
      <w:r w:rsidR="0077129F" w:rsidRPr="00910ECA">
        <w:rPr>
          <w:rFonts w:ascii="Times New Roman" w:hAnsi="Times New Roman" w:cs="Times New Roman"/>
          <w:sz w:val="24"/>
          <w:szCs w:val="24"/>
        </w:rPr>
        <w:t>nie działa wstecz</w:t>
      </w:r>
      <w:r w:rsidRPr="00910ECA">
        <w:rPr>
          <w:rFonts w:ascii="Times New Roman" w:hAnsi="Times New Roman" w:cs="Times New Roman"/>
          <w:sz w:val="24"/>
          <w:szCs w:val="24"/>
        </w:rPr>
        <w:t xml:space="preserve">, </w:t>
      </w:r>
      <w:r w:rsidR="00A339C8" w:rsidRPr="00910ECA">
        <w:rPr>
          <w:rFonts w:ascii="Times New Roman" w:hAnsi="Times New Roman" w:cs="Times New Roman"/>
          <w:sz w:val="24"/>
          <w:szCs w:val="24"/>
        </w:rPr>
        <w:t xml:space="preserve">wskutek czego </w:t>
      </w:r>
      <w:r w:rsidRPr="00910ECA">
        <w:rPr>
          <w:rFonts w:ascii="Times New Roman" w:hAnsi="Times New Roman" w:cs="Times New Roman"/>
          <w:sz w:val="24"/>
          <w:szCs w:val="24"/>
        </w:rPr>
        <w:t xml:space="preserve">nie usprawiedliwia nieobecności </w:t>
      </w:r>
      <w:r w:rsidR="00A339C8" w:rsidRPr="00910ECA">
        <w:rPr>
          <w:rFonts w:ascii="Times New Roman" w:hAnsi="Times New Roman" w:cs="Times New Roman"/>
          <w:sz w:val="24"/>
          <w:szCs w:val="24"/>
        </w:rPr>
        <w:t>studenta</w:t>
      </w:r>
      <w:r w:rsidR="000524DD" w:rsidRPr="00910ECA">
        <w:rPr>
          <w:rFonts w:ascii="Times New Roman" w:hAnsi="Times New Roman" w:cs="Times New Roman"/>
          <w:sz w:val="24"/>
          <w:szCs w:val="24"/>
        </w:rPr>
        <w:t xml:space="preserve"> na zajęciach</w:t>
      </w:r>
      <w:r w:rsidR="002D25B5" w:rsidRPr="00910ECA">
        <w:rPr>
          <w:rFonts w:ascii="Times New Roman" w:hAnsi="Times New Roman" w:cs="Times New Roman"/>
          <w:sz w:val="24"/>
          <w:szCs w:val="24"/>
        </w:rPr>
        <w:t>, które odbyły się</w:t>
      </w:r>
      <w:r w:rsidR="00755E16" w:rsidRPr="00910ECA">
        <w:rPr>
          <w:rFonts w:ascii="Times New Roman" w:hAnsi="Times New Roman" w:cs="Times New Roman"/>
          <w:sz w:val="24"/>
          <w:szCs w:val="24"/>
        </w:rPr>
        <w:t xml:space="preserve"> </w:t>
      </w:r>
      <w:r w:rsidR="002D25B5" w:rsidRPr="00910ECA">
        <w:rPr>
          <w:rFonts w:ascii="Times New Roman" w:hAnsi="Times New Roman" w:cs="Times New Roman"/>
          <w:sz w:val="24"/>
          <w:szCs w:val="24"/>
        </w:rPr>
        <w:t>w okresie poprzedzającym jej udzielenie.</w:t>
      </w:r>
    </w:p>
    <w:p w14:paraId="5E81031A" w14:textId="74F1D617" w:rsidR="00663BC5" w:rsidRPr="00910ECA" w:rsidRDefault="0077129F" w:rsidP="007712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CA">
        <w:rPr>
          <w:rFonts w:ascii="Times New Roman" w:hAnsi="Times New Roman" w:cs="Times New Roman"/>
          <w:sz w:val="24"/>
          <w:szCs w:val="24"/>
        </w:rPr>
        <w:t>Terminem rozpoczęcia IOS z danego przedmiotu jest dzień uzyskania pisemnej zgody</w:t>
      </w:r>
      <w:r w:rsidR="00183D4A" w:rsidRPr="00910ECA">
        <w:rPr>
          <w:rFonts w:ascii="Times New Roman" w:hAnsi="Times New Roman" w:cs="Times New Roman"/>
          <w:sz w:val="24"/>
          <w:szCs w:val="24"/>
        </w:rPr>
        <w:t xml:space="preserve"> nauczyciela </w:t>
      </w:r>
      <w:r w:rsidR="003A4795" w:rsidRPr="00910ECA">
        <w:rPr>
          <w:rFonts w:ascii="Times New Roman" w:hAnsi="Times New Roman" w:cs="Times New Roman"/>
          <w:sz w:val="24"/>
          <w:szCs w:val="24"/>
        </w:rPr>
        <w:t>prowadzącego zajęcia</w:t>
      </w:r>
      <w:r w:rsidR="00A339C8" w:rsidRPr="00910ECA">
        <w:rPr>
          <w:rFonts w:ascii="Times New Roman" w:hAnsi="Times New Roman" w:cs="Times New Roman"/>
          <w:sz w:val="24"/>
          <w:szCs w:val="24"/>
        </w:rPr>
        <w:t>, z zastrzeżeniem pkt. 1</w:t>
      </w:r>
      <w:r w:rsidRPr="00910ECA">
        <w:rPr>
          <w:rFonts w:ascii="Times New Roman" w:hAnsi="Times New Roman" w:cs="Times New Roman"/>
          <w:sz w:val="24"/>
          <w:szCs w:val="24"/>
        </w:rPr>
        <w:t>.</w:t>
      </w:r>
    </w:p>
    <w:p w14:paraId="491956DC" w14:textId="7F61B081" w:rsidR="00663BC5" w:rsidRPr="00910ECA" w:rsidRDefault="0077129F" w:rsidP="007712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CA">
        <w:rPr>
          <w:rFonts w:ascii="Times New Roman" w:hAnsi="Times New Roman" w:cs="Times New Roman"/>
          <w:sz w:val="24"/>
          <w:szCs w:val="24"/>
        </w:rPr>
        <w:t xml:space="preserve">Warunki zaliczenia określa </w:t>
      </w:r>
      <w:r w:rsidR="00183D4A" w:rsidRPr="00910ECA">
        <w:rPr>
          <w:rFonts w:ascii="Times New Roman" w:hAnsi="Times New Roman" w:cs="Times New Roman"/>
          <w:sz w:val="24"/>
          <w:szCs w:val="24"/>
        </w:rPr>
        <w:t xml:space="preserve">nauczyciel </w:t>
      </w:r>
      <w:r w:rsidR="00663BC5" w:rsidRPr="00910ECA">
        <w:rPr>
          <w:rFonts w:ascii="Times New Roman" w:hAnsi="Times New Roman" w:cs="Times New Roman"/>
          <w:sz w:val="24"/>
          <w:szCs w:val="24"/>
        </w:rPr>
        <w:t>prowadzący przedmiot</w:t>
      </w:r>
      <w:r w:rsidRPr="00910ECA">
        <w:rPr>
          <w:rFonts w:ascii="Times New Roman" w:hAnsi="Times New Roman" w:cs="Times New Roman"/>
          <w:sz w:val="24"/>
          <w:szCs w:val="24"/>
        </w:rPr>
        <w:t xml:space="preserve"> i zapisuje je w planie IOS</w:t>
      </w:r>
      <w:r w:rsidR="00684385" w:rsidRPr="00910ECA">
        <w:rPr>
          <w:rFonts w:ascii="Times New Roman" w:hAnsi="Times New Roman" w:cs="Times New Roman"/>
          <w:sz w:val="24"/>
          <w:szCs w:val="24"/>
        </w:rPr>
        <w:t xml:space="preserve"> </w:t>
      </w:r>
      <w:r w:rsidRPr="00910ECA">
        <w:rPr>
          <w:rFonts w:ascii="Times New Roman" w:hAnsi="Times New Roman" w:cs="Times New Roman"/>
          <w:sz w:val="24"/>
          <w:szCs w:val="24"/>
        </w:rPr>
        <w:t>(wymagany zakres uczestnictwa w zajęciach, konsultacje, kolokwia, prace zaliczeniowe itd.).</w:t>
      </w:r>
    </w:p>
    <w:p w14:paraId="6DF8F2BF" w14:textId="77777777" w:rsidR="00663BC5" w:rsidRPr="00910ECA" w:rsidRDefault="0077129F" w:rsidP="007712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CA">
        <w:rPr>
          <w:rFonts w:ascii="Times New Roman" w:hAnsi="Times New Roman" w:cs="Times New Roman"/>
          <w:sz w:val="24"/>
          <w:szCs w:val="24"/>
        </w:rPr>
        <w:t>IOS nie zwalnia studenta z obowiązku terminowego uzyskania zaliczeń i przystąpienia do egzaminów zgodnie z harmonogramem sesji.</w:t>
      </w:r>
    </w:p>
    <w:p w14:paraId="698AE389" w14:textId="29C2EBE7" w:rsidR="0077129F" w:rsidRPr="00910ECA" w:rsidRDefault="0077129F" w:rsidP="007712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CA">
        <w:rPr>
          <w:rFonts w:ascii="Times New Roman" w:hAnsi="Times New Roman" w:cs="Times New Roman"/>
          <w:sz w:val="24"/>
          <w:szCs w:val="24"/>
        </w:rPr>
        <w:t>W przypadku naruszenia przez studenta ustalonych zasad IOS lub braku postępów w nauce dziekan może cofnąć zgodę</w:t>
      </w:r>
      <w:r w:rsidR="009D61B0" w:rsidRPr="00910ECA">
        <w:rPr>
          <w:rFonts w:ascii="Times New Roman" w:hAnsi="Times New Roman" w:cs="Times New Roman"/>
          <w:sz w:val="24"/>
          <w:szCs w:val="24"/>
        </w:rPr>
        <w:t xml:space="preserve"> na </w:t>
      </w:r>
      <w:r w:rsidR="003A4795" w:rsidRPr="00910ECA">
        <w:rPr>
          <w:rFonts w:ascii="Times New Roman" w:hAnsi="Times New Roman" w:cs="Times New Roman"/>
          <w:sz w:val="24"/>
          <w:szCs w:val="24"/>
        </w:rPr>
        <w:t>indywidualną organizację studiów</w:t>
      </w:r>
      <w:r w:rsidRPr="00910ECA">
        <w:rPr>
          <w:rFonts w:ascii="Times New Roman" w:hAnsi="Times New Roman" w:cs="Times New Roman"/>
          <w:sz w:val="24"/>
          <w:szCs w:val="24"/>
        </w:rPr>
        <w:t>.</w:t>
      </w:r>
    </w:p>
    <w:p w14:paraId="35E0D4CF" w14:textId="609A202D" w:rsidR="00841B82" w:rsidRPr="00910ECA" w:rsidRDefault="00841B82" w:rsidP="00DD36E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047E7E6" w14:textId="5B31B3AC" w:rsidR="000E4C43" w:rsidRPr="00910ECA" w:rsidRDefault="00B70604" w:rsidP="0077129F">
      <w:pPr>
        <w:jc w:val="both"/>
        <w:rPr>
          <w:rFonts w:ascii="Times New Roman" w:hAnsi="Times New Roman" w:cs="Times New Roman"/>
          <w:sz w:val="24"/>
          <w:szCs w:val="24"/>
        </w:rPr>
      </w:pPr>
      <w:r w:rsidRPr="00910ECA">
        <w:rPr>
          <w:rFonts w:ascii="Times New Roman" w:hAnsi="Times New Roman" w:cs="Times New Roman"/>
          <w:sz w:val="24"/>
          <w:szCs w:val="24"/>
        </w:rPr>
        <w:t>Załącznik do wniosku IOS należy wypełnić dopiero po uzyskaniu zgody dziekana Wydziału Humanistycznego.</w:t>
      </w:r>
    </w:p>
    <w:sectPr w:rsidR="000E4C43" w:rsidRPr="00910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698E"/>
    <w:multiLevelType w:val="hybridMultilevel"/>
    <w:tmpl w:val="8BE68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516A5"/>
    <w:multiLevelType w:val="hybridMultilevel"/>
    <w:tmpl w:val="EA542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286A"/>
    <w:multiLevelType w:val="hybridMultilevel"/>
    <w:tmpl w:val="71E6EC76"/>
    <w:lvl w:ilvl="0" w:tplc="9440CABE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9F"/>
    <w:rsid w:val="000524DD"/>
    <w:rsid w:val="000876AB"/>
    <w:rsid w:val="000E4C43"/>
    <w:rsid w:val="00183D4A"/>
    <w:rsid w:val="00264398"/>
    <w:rsid w:val="002877F6"/>
    <w:rsid w:val="002A03F2"/>
    <w:rsid w:val="002D25B5"/>
    <w:rsid w:val="003A4795"/>
    <w:rsid w:val="003F1B29"/>
    <w:rsid w:val="0041144A"/>
    <w:rsid w:val="00560D84"/>
    <w:rsid w:val="00663BC5"/>
    <w:rsid w:val="00684385"/>
    <w:rsid w:val="00690772"/>
    <w:rsid w:val="00755E16"/>
    <w:rsid w:val="0077129F"/>
    <w:rsid w:val="00841B82"/>
    <w:rsid w:val="00864AD7"/>
    <w:rsid w:val="00910ECA"/>
    <w:rsid w:val="00912FAF"/>
    <w:rsid w:val="009D61B0"/>
    <w:rsid w:val="00A25988"/>
    <w:rsid w:val="00A339C8"/>
    <w:rsid w:val="00B70604"/>
    <w:rsid w:val="00DD36E5"/>
    <w:rsid w:val="00D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2D0E"/>
  <w15:docId w15:val="{95BA417A-1305-4542-863A-247D5C0C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4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3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3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Konto Microsoft</cp:lastModifiedBy>
  <cp:revision>3</cp:revision>
  <cp:lastPrinted>2021-08-30T14:30:00Z</cp:lastPrinted>
  <dcterms:created xsi:type="dcterms:W3CDTF">2025-10-08T11:21:00Z</dcterms:created>
  <dcterms:modified xsi:type="dcterms:W3CDTF">2025-10-08T11:52:00Z</dcterms:modified>
</cp:coreProperties>
</file>